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8E9D2" w14:textId="224A3805" w:rsidR="009C0288" w:rsidRPr="009C0288" w:rsidRDefault="006F31C9" w:rsidP="006F31C9">
      <w:pPr>
        <w:tabs>
          <w:tab w:val="left" w:pos="6108"/>
          <w:tab w:val="right" w:pos="9354"/>
        </w:tabs>
        <w:spacing w:after="0"/>
        <w:jc w:val="right"/>
        <w:outlineLvl w:val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A4EE6D" wp14:editId="204E279A">
            <wp:extent cx="6334665" cy="8717280"/>
            <wp:effectExtent l="0" t="0" r="952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855" cy="872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ED8EF" w14:textId="77777777" w:rsidR="009C0288" w:rsidRPr="009C0288" w:rsidRDefault="009C0288" w:rsidP="009C0288">
      <w:pPr>
        <w:spacing w:after="0"/>
        <w:jc w:val="center"/>
        <w:outlineLvl w:val="1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0632" w:type="dxa"/>
        <w:tblInd w:w="-7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693"/>
        <w:gridCol w:w="1560"/>
        <w:gridCol w:w="1984"/>
      </w:tblGrid>
      <w:tr w:rsidR="009C0288" w:rsidRPr="009C0288" w14:paraId="54BF1379" w14:textId="77777777" w:rsidTr="001B64FC">
        <w:trPr>
          <w:trHeight w:val="125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CBFDA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8E424" w14:textId="77777777" w:rsidR="009C0288" w:rsidRPr="009C0288" w:rsidRDefault="009C0288" w:rsidP="009C028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C0288">
              <w:rPr>
                <w:rFonts w:eastAsia="Times New Roman" w:cs="Times New Roman"/>
                <w:sz w:val="24"/>
                <w:szCs w:val="24"/>
              </w:rPr>
              <w:t>Самоподготовка (чтение научной</w:t>
            </w:r>
            <w:r w:rsidRPr="009C0288">
              <w:rPr>
                <w:rFonts w:eastAsia="Times New Roman" w:cs="Times New Roman"/>
                <w:spacing w:val="-18"/>
                <w:sz w:val="24"/>
                <w:szCs w:val="24"/>
              </w:rPr>
              <w:t xml:space="preserve"> </w:t>
            </w:r>
            <w:r w:rsidRPr="009C0288">
              <w:rPr>
                <w:rFonts w:eastAsia="Times New Roman" w:cs="Times New Roman"/>
                <w:sz w:val="24"/>
                <w:szCs w:val="24"/>
              </w:rPr>
              <w:t>и</w:t>
            </w:r>
            <w:r w:rsidRPr="009C0288">
              <w:rPr>
                <w:rFonts w:eastAsia="Times New Roman" w:cs="Times New Roman"/>
                <w:spacing w:val="-17"/>
                <w:sz w:val="24"/>
                <w:szCs w:val="24"/>
              </w:rPr>
              <w:t xml:space="preserve"> </w:t>
            </w:r>
            <w:r w:rsidRPr="009C0288">
              <w:rPr>
                <w:rFonts w:eastAsia="Times New Roman" w:cs="Times New Roman"/>
                <w:sz w:val="24"/>
                <w:szCs w:val="24"/>
              </w:rPr>
              <w:t>научно-популярной литературы, самостоятельное решение задач,</w:t>
            </w:r>
          </w:p>
          <w:p w14:paraId="6174F9AA" w14:textId="77777777" w:rsidR="009C0288" w:rsidRPr="009C0288" w:rsidRDefault="009C0288" w:rsidP="009C0288">
            <w:pPr>
              <w:widowControl w:val="0"/>
              <w:autoSpaceDE w:val="0"/>
              <w:autoSpaceDN w:val="0"/>
              <w:spacing w:after="0"/>
              <w:ind w:right="91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9C0288">
              <w:rPr>
                <w:rFonts w:eastAsia="Times New Roman" w:cs="Times New Roman"/>
                <w:sz w:val="24"/>
                <w:szCs w:val="24"/>
              </w:rPr>
              <w:t>поиск</w:t>
            </w:r>
            <w:r w:rsidRPr="009C0288">
              <w:rPr>
                <w:rFonts w:eastAsia="Times New Roman" w:cs="Times New Roman"/>
                <w:spacing w:val="-18"/>
                <w:sz w:val="24"/>
                <w:szCs w:val="24"/>
              </w:rPr>
              <w:t xml:space="preserve"> </w:t>
            </w:r>
            <w:r w:rsidRPr="009C0288">
              <w:rPr>
                <w:rFonts w:eastAsia="Times New Roman" w:cs="Times New Roman"/>
                <w:sz w:val="24"/>
                <w:szCs w:val="24"/>
              </w:rPr>
              <w:t>информации</w:t>
            </w:r>
            <w:r w:rsidRPr="009C0288">
              <w:rPr>
                <w:rFonts w:eastAsia="Times New Roman" w:cs="Times New Roman"/>
                <w:spacing w:val="-17"/>
                <w:sz w:val="24"/>
                <w:szCs w:val="24"/>
              </w:rPr>
              <w:t xml:space="preserve"> </w:t>
            </w:r>
            <w:r w:rsidRPr="009C0288">
              <w:rPr>
                <w:rFonts w:eastAsia="Times New Roman" w:cs="Times New Roman"/>
                <w:sz w:val="24"/>
                <w:szCs w:val="24"/>
              </w:rPr>
              <w:t xml:space="preserve">в </w:t>
            </w:r>
            <w:r w:rsidRPr="009C0288">
              <w:rPr>
                <w:rFonts w:eastAsia="Times New Roman" w:cs="Times New Roman"/>
                <w:spacing w:val="-2"/>
                <w:sz w:val="24"/>
                <w:szCs w:val="24"/>
              </w:rPr>
              <w:t>Интернете.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ADEA0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самообразование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B8CB2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16A11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9C0288" w:rsidRPr="009C0288" w14:paraId="210FB50D" w14:textId="77777777" w:rsidTr="001B64F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AE831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A7478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а) Психологическая поддержка учащихся;</w:t>
            </w:r>
          </w:p>
          <w:p w14:paraId="75A3032C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б) Изучение интересов и склонностей обучающихся: уточнение критериев всех видов одаренности: интеллектуальной, академической, творческой, художественной и т. д.; </w:t>
            </w:r>
          </w:p>
          <w:p w14:paraId="09BD9830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в) Работа с родителями;</w:t>
            </w:r>
          </w:p>
          <w:p w14:paraId="49841DD0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г) Формирование списков обучающихся в каждой предметной ассоциации;</w:t>
            </w:r>
          </w:p>
          <w:p w14:paraId="6C788D20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д) Повышение активности у учащихся, учителей и родителей в участии в олимпиаде.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AF949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Анкетирование, собеседование, тестирование.</w:t>
            </w:r>
          </w:p>
          <w:p w14:paraId="70CA5EAD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Индивидуальные беседы</w:t>
            </w:r>
          </w:p>
          <w:p w14:paraId="1E9F080A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пополнение банка данных одаренных детей, общешкольные линейки, индивидуальные беседы.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41E68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март – сентябрь 2024 г.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F4D26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дир</w:t>
            </w:r>
            <w:proofErr w:type="spellEnd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. по УР, руководители ШМО учителей-предметников</w:t>
            </w:r>
          </w:p>
        </w:tc>
      </w:tr>
      <w:tr w:rsidR="009C0288" w:rsidRPr="009C0288" w14:paraId="01383E04" w14:textId="77777777" w:rsidTr="001B64F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16C24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E98AA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учащимися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387B3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а) Проведение: </w:t>
            </w:r>
          </w:p>
          <w:p w14:paraId="78A9C4FA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консультаций, </w:t>
            </w:r>
          </w:p>
          <w:p w14:paraId="23F69AD7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- практикумов,</w:t>
            </w:r>
          </w:p>
          <w:p w14:paraId="469EF2DC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- лабораторных опытов (химия, физика),</w:t>
            </w:r>
          </w:p>
          <w:p w14:paraId="5AD7CA12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тестирований по предметам. </w:t>
            </w:r>
          </w:p>
          <w:p w14:paraId="237000D0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индивидуальных бесед для мотивации учащихся в выборе предмета </w:t>
            </w:r>
          </w:p>
          <w:p w14:paraId="1ADBF119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б) Изучение методической литературы по предметным секциям;</w:t>
            </w:r>
          </w:p>
          <w:p w14:paraId="02BD1524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в) Сбор информации в интернет – ресурсах.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0BD60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Сентябрь 2024-</w:t>
            </w:r>
          </w:p>
          <w:p w14:paraId="0ACDE7AB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май 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D42CC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учителя-предметники, руководители ШМО, зам. </w:t>
            </w:r>
            <w:proofErr w:type="spellStart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дир</w:t>
            </w:r>
            <w:proofErr w:type="spellEnd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. по УР</w:t>
            </w:r>
          </w:p>
        </w:tc>
      </w:tr>
      <w:tr w:rsidR="009C0288" w:rsidRPr="009C0288" w14:paraId="5C4AA0AC" w14:textId="77777777" w:rsidTr="001B64F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FD1E1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387F2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Лекционно-практическое занятие «Архивные документы, справочники, словари, энциклопедии – главный источник информации для исследования»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320BC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Урок - лекция в 7-8,</w:t>
            </w:r>
          </w:p>
          <w:p w14:paraId="051BB3A0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9-11кл.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6C730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. уч.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4298B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библиотекарь, учителя-предметники, зам. </w:t>
            </w:r>
            <w:proofErr w:type="spellStart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дир</w:t>
            </w:r>
            <w:proofErr w:type="spellEnd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. по УР</w:t>
            </w:r>
          </w:p>
        </w:tc>
      </w:tr>
      <w:tr w:rsidR="009C0288" w:rsidRPr="009C0288" w14:paraId="37532A0B" w14:textId="77777777" w:rsidTr="001B64FC"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2C4F8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B39CF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одаренными детьми по вопросам сбора информации в Интернет-ресурсах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57A44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041CB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. уч.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8E056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9C0288" w:rsidRPr="009C0288" w14:paraId="59C44221" w14:textId="77777777" w:rsidTr="001B64FC"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0C9EE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  <w:p w14:paraId="43CF7272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8666818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BB40AAD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50A8443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F80CA05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AD2E6D4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7EE11A7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3282E2E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7804D97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02D5A25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82870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Индивидуальная работа </w:t>
            </w:r>
            <w:proofErr w:type="gramStart"/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администрации  с</w:t>
            </w:r>
            <w:proofErr w:type="gramEnd"/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учителями школы.</w:t>
            </w:r>
          </w:p>
          <w:p w14:paraId="43643936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6F3B570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E848E4F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E545A05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50E4C41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0903CAB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8744AE8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06A7781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765CD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а) Консультации по вопросам подготовки учащихся;</w:t>
            </w:r>
          </w:p>
          <w:p w14:paraId="228976CA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б) Индивидуальные беседы и собеседования для активизации учебной деятельности;</w:t>
            </w:r>
          </w:p>
          <w:p w14:paraId="0E9EED0A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г) Посещение и контроль занятий с детьми;</w:t>
            </w:r>
          </w:p>
          <w:p w14:paraId="01F86151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д) Оказание помощи в поиске учебно-методического материала для подготовки учащихся.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A1B3F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. уч. Года</w:t>
            </w:r>
          </w:p>
          <w:p w14:paraId="6EB409EA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BED5889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B6A436E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6A9ADA0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676A4B9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09A1FA1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3BC35D5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66A1E1E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0125AC2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0BA0A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lastRenderedPageBreak/>
              <w:t>администрация, руководители ШМО</w:t>
            </w:r>
          </w:p>
          <w:p w14:paraId="575DEB3F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14:paraId="4916B304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14:paraId="06DE8636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14:paraId="21CF6C5B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14:paraId="2D7CB561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14:paraId="2447074F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14:paraId="53F01699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14:paraId="3C9FCE90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C0288" w:rsidRPr="009C0288" w14:paraId="00758317" w14:textId="77777777" w:rsidTr="001B64F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9C155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AAF73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Определение основных направлений в совершенствовании преподавания и подготовки обучающихся.</w:t>
            </w:r>
          </w:p>
          <w:p w14:paraId="135992E4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школьного тура Всероссийской олимпиады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4EC93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ШМО учителей-предметников.</w:t>
            </w:r>
          </w:p>
          <w:p w14:paraId="30D4A2A3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- Составление перспективного плана работы по подготовке учащихся к олимпиадам (определение одаренных детей для дальнейшего участия в турах олимпиады).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01BF5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октябрь,</w:t>
            </w:r>
          </w:p>
          <w:p w14:paraId="2FED708E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3B64D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учителя-предметники, зам. </w:t>
            </w:r>
            <w:proofErr w:type="spellStart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дир</w:t>
            </w:r>
            <w:proofErr w:type="spellEnd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. по УР</w:t>
            </w:r>
          </w:p>
        </w:tc>
      </w:tr>
      <w:tr w:rsidR="009C0288" w:rsidRPr="009C0288" w14:paraId="4DD803E0" w14:textId="77777777" w:rsidTr="001B64FC">
        <w:trPr>
          <w:trHeight w:val="358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2B809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B1155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Итоги школьного тура олимпиады:</w:t>
            </w:r>
          </w:p>
          <w:p w14:paraId="1C64A394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- определение качества подготовки детей к олимпиадам, выявление недостатков;</w:t>
            </w:r>
          </w:p>
          <w:p w14:paraId="5BE412FF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- определение интеллектуального потенциала учащихся школы;</w:t>
            </w:r>
          </w:p>
          <w:p w14:paraId="57B99D3F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- определение основных направлений для совершенствования методической работы в школе.</w:t>
            </w:r>
          </w:p>
          <w:p w14:paraId="06D26736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- анализ работы</w:t>
            </w:r>
          </w:p>
          <w:p w14:paraId="50CE369E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- мониторинг работы с одаренными детьми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2277D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Заседания ШМО учителей - предметников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1A2F3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Октябрь-ноябрь 2024г., в </w:t>
            </w:r>
            <w:proofErr w:type="spellStart"/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53B7D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руководители ШМО, зам. </w:t>
            </w:r>
            <w:proofErr w:type="spellStart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дир</w:t>
            </w:r>
            <w:proofErr w:type="spellEnd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. по УР</w:t>
            </w:r>
          </w:p>
        </w:tc>
      </w:tr>
      <w:tr w:rsidR="009C0288" w:rsidRPr="009C0288" w14:paraId="4EA9E60A" w14:textId="77777777" w:rsidTr="001B64F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97D91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311AC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Выпуск </w:t>
            </w:r>
            <w:hyperlink r:id="rId5" w:tooltip="Информационные бюллетени" w:history="1">
              <w:r w:rsidRPr="009C0288">
                <w:rPr>
                  <w:rFonts w:eastAsia="Times New Roman" w:cs="Times New Roman"/>
                  <w:sz w:val="24"/>
                  <w:szCs w:val="24"/>
                  <w:lang w:eastAsia="ru-RU"/>
                </w:rPr>
                <w:t>информационного бюллетеня</w:t>
              </w:r>
            </w:hyperlink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 результатах школьного этапа </w:t>
            </w:r>
            <w:hyperlink r:id="rId6" w:tooltip="Всероссийские олимпиады" w:history="1">
              <w:r w:rsidRPr="009C0288">
                <w:rPr>
                  <w:rFonts w:eastAsia="Times New Roman" w:cs="Times New Roman"/>
                  <w:sz w:val="24"/>
                  <w:szCs w:val="24"/>
                  <w:lang w:eastAsia="ru-RU"/>
                </w:rPr>
                <w:t>всероссийской олимпиады</w:t>
              </w:r>
            </w:hyperlink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школьников.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9BFD7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Информация на сайт школы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1521B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Ноябрь,</w:t>
            </w:r>
          </w:p>
          <w:p w14:paraId="4AF795B9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7B1BA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дир</w:t>
            </w:r>
            <w:proofErr w:type="spellEnd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. по УР, тьютор</w:t>
            </w:r>
          </w:p>
        </w:tc>
      </w:tr>
      <w:tr w:rsidR="009C0288" w:rsidRPr="009C0288" w14:paraId="0DAB6F95" w14:textId="77777777" w:rsidTr="001B64F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AF3AF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3698C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Участие в муниципальном этапе предметной всероссийской олимпиады.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50C0E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- Индивидуальные занятия с победителями школьного тура всероссийской олимпиады;</w:t>
            </w:r>
          </w:p>
          <w:p w14:paraId="6BEC5A03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- Анализ развития интеллектуального потенциала учащихся в предметной области.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618A1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Октябрь – декабрь,</w:t>
            </w:r>
          </w:p>
          <w:p w14:paraId="4D2BB5EC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F0BFB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Учителя-предметники, зам. </w:t>
            </w:r>
            <w:proofErr w:type="spellStart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дир</w:t>
            </w:r>
            <w:proofErr w:type="spellEnd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. по УР</w:t>
            </w:r>
          </w:p>
        </w:tc>
      </w:tr>
      <w:tr w:rsidR="009C0288" w:rsidRPr="009C0288" w14:paraId="119BF88E" w14:textId="77777777" w:rsidTr="001B64F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460FA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912FD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Ознакомление с итогами муниципального этапа всероссийской олимпиады школьников.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A4849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3B9DC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Декабрь – январь 2024-2025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E269B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дир</w:t>
            </w:r>
            <w:proofErr w:type="spellEnd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. по УР</w:t>
            </w:r>
          </w:p>
        </w:tc>
      </w:tr>
      <w:tr w:rsidR="009C0288" w:rsidRPr="009C0288" w14:paraId="175F4051" w14:textId="77777777" w:rsidTr="009C0288"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B16CF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6D806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Результаты, достижения учащихся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A02F7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Пополнение портфолио обучающихся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0C50D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. уч.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45F5D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дир</w:t>
            </w:r>
            <w:proofErr w:type="spellEnd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. по УР,</w:t>
            </w:r>
          </w:p>
          <w:p w14:paraId="12CB2BE2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lastRenderedPageBreak/>
              <w:t>учителя-предметники</w:t>
            </w:r>
          </w:p>
        </w:tc>
      </w:tr>
      <w:tr w:rsidR="009C0288" w:rsidRPr="009C0288" w14:paraId="6F80A722" w14:textId="77777777" w:rsidTr="009C0288"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31448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DD21F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Планирование на следующий учебный год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29912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плана подготовки к олимпиадам на 2025 – 2026 уч.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72F04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Май, 2025 г.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3805F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руководители ШМО, зам. </w:t>
            </w:r>
            <w:proofErr w:type="spellStart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дир</w:t>
            </w:r>
            <w:proofErr w:type="spellEnd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. по УР</w:t>
            </w:r>
          </w:p>
        </w:tc>
      </w:tr>
      <w:tr w:rsidR="009C0288" w:rsidRPr="009C0288" w14:paraId="058E04A0" w14:textId="77777777" w:rsidTr="001B64FC"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8AF66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DB332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Участие в конкурсах, проектах различных направлений и уровней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06886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Результаты участия.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68A9C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течение года, каникулярный период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069C6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дир</w:t>
            </w:r>
            <w:proofErr w:type="spellEnd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. по УР,</w:t>
            </w:r>
          </w:p>
          <w:p w14:paraId="1DB6B6C2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9C0288" w:rsidRPr="009C0288" w14:paraId="6EA860BA" w14:textId="77777777" w:rsidTr="001B64F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420ED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003C9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а) Подбор заданий повышенного уровня сложности для одаренных детей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DE7C6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 Проведение:</w:t>
            </w:r>
          </w:p>
          <w:p w14:paraId="625161C8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- тестирования</w:t>
            </w:r>
          </w:p>
          <w:p w14:paraId="6721211A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анкетирование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FCE6A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EAEE4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Руководители ШМО учителей-предметников</w:t>
            </w:r>
          </w:p>
        </w:tc>
      </w:tr>
      <w:tr w:rsidR="009C0288" w:rsidRPr="009C0288" w14:paraId="74F71BAE" w14:textId="77777777" w:rsidTr="001B64F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3C22B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CDC89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Обучение детей, участвующих в олимпиадах и конкурсах навыкам поддержания психологической стабильности, </w:t>
            </w:r>
            <w:proofErr w:type="spellStart"/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психорегуляции</w:t>
            </w:r>
            <w:proofErr w:type="spellEnd"/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творческого саморазвития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569B5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Тренинги, лекционно-семинарские занятия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51AD8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3C55B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дир</w:t>
            </w:r>
            <w:proofErr w:type="spellEnd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. по УР</w:t>
            </w:r>
          </w:p>
        </w:tc>
      </w:tr>
      <w:tr w:rsidR="009C0288" w:rsidRPr="009C0288" w14:paraId="57E80EDD" w14:textId="77777777" w:rsidTr="001B64F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DEA6E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7607E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Сбор и систематизация материалов периодической печати по данной проблеме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D9625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Создание фонда теоретических и методических материалов и рекомендаций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5D125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5721F" w14:textId="77777777" w:rsidR="009C0288" w:rsidRPr="009C0288" w:rsidRDefault="009C0288" w:rsidP="009C0288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дир</w:t>
            </w:r>
            <w:proofErr w:type="spellEnd"/>
            <w:r w:rsidRPr="009C0288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. по УР, руководители ШМО учителя-предметники</w:t>
            </w:r>
          </w:p>
        </w:tc>
      </w:tr>
    </w:tbl>
    <w:p w14:paraId="7C8F1B02" w14:textId="77777777" w:rsidR="009C0288" w:rsidRPr="009C0288" w:rsidRDefault="009C0288" w:rsidP="009C0288">
      <w:pPr>
        <w:spacing w:after="0" w:line="276" w:lineRule="auto"/>
        <w:rPr>
          <w:rFonts w:eastAsia="Calibri" w:cs="Times New Roman"/>
          <w:sz w:val="24"/>
          <w:szCs w:val="24"/>
        </w:rPr>
      </w:pPr>
    </w:p>
    <w:p w14:paraId="645B5C1D" w14:textId="77777777" w:rsidR="00F12C76" w:rsidRDefault="00F12C76" w:rsidP="009C0288">
      <w:pPr>
        <w:spacing w:after="0"/>
        <w:jc w:val="center"/>
        <w:outlineLvl w:val="1"/>
      </w:pPr>
    </w:p>
    <w:sectPr w:rsidR="00F12C76" w:rsidSect="006F31C9">
      <w:pgSz w:w="11906" w:h="16838" w:code="9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31D"/>
    <w:rsid w:val="00017CD0"/>
    <w:rsid w:val="004B2E0E"/>
    <w:rsid w:val="006C0B77"/>
    <w:rsid w:val="006F31C9"/>
    <w:rsid w:val="008242FF"/>
    <w:rsid w:val="00870751"/>
    <w:rsid w:val="0087631D"/>
    <w:rsid w:val="00922C48"/>
    <w:rsid w:val="009C0288"/>
    <w:rsid w:val="00A74D0F"/>
    <w:rsid w:val="00B915B7"/>
    <w:rsid w:val="00B93E30"/>
    <w:rsid w:val="00CA0F12"/>
    <w:rsid w:val="00E8312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0B7F9"/>
  <w15:chartTrackingRefBased/>
  <w15:docId w15:val="{E3AC2DD3-2310-41DC-8469-B7FBC9C32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vserossijskie_olimpiadi/" TargetMode="External"/><Relationship Id="rId5" Type="http://schemas.openxmlformats.org/officeDocument/2006/relationships/hyperlink" Target="http://pandia.ru/text/category/informatcionnie_byulleten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Люция</cp:lastModifiedBy>
  <cp:revision>9</cp:revision>
  <dcterms:created xsi:type="dcterms:W3CDTF">2024-09-17T07:24:00Z</dcterms:created>
  <dcterms:modified xsi:type="dcterms:W3CDTF">2024-10-14T11:02:00Z</dcterms:modified>
</cp:coreProperties>
</file>